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D54" w:rsidRDefault="00460D54" w:rsidP="00460D54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460D54" w:rsidRDefault="00460D54" w:rsidP="00460D54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1.给下列加点的字选择正确的读音。（用“√”标出）</w:t>
      </w:r>
    </w:p>
    <w:p w:rsidR="00460D54" w:rsidRDefault="00460D54" w:rsidP="00460D54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em w:val="dot"/>
        </w:rPr>
        <w:t>融</w:t>
      </w:r>
      <w:r>
        <w:rPr>
          <w:rFonts w:ascii="宋体" w:hAnsi="宋体" w:cs="宋体" w:hint="eastAsia"/>
          <w:sz w:val="24"/>
        </w:rPr>
        <w:t xml:space="preserve">化（rónɡ róu） </w:t>
      </w:r>
      <w:r>
        <w:rPr>
          <w:rFonts w:ascii="宋体" w:hAnsi="宋体" w:cs="宋体" w:hint="eastAsia"/>
          <w:sz w:val="24"/>
          <w:em w:val="dot"/>
        </w:rPr>
        <w:t>燕</w:t>
      </w:r>
      <w:r>
        <w:rPr>
          <w:rFonts w:ascii="宋体" w:hAnsi="宋体" w:cs="宋体" w:hint="eastAsia"/>
          <w:sz w:val="24"/>
        </w:rPr>
        <w:t xml:space="preserve">子（yān yàn）  </w:t>
      </w:r>
      <w:r>
        <w:rPr>
          <w:rFonts w:ascii="宋体" w:hAnsi="宋体" w:cs="宋体" w:hint="eastAsia"/>
          <w:sz w:val="24"/>
          <w:em w:val="dot"/>
        </w:rPr>
        <w:t>鸳</w:t>
      </w:r>
      <w:r>
        <w:rPr>
          <w:rFonts w:ascii="宋体" w:hAnsi="宋体" w:cs="宋体" w:hint="eastAsia"/>
          <w:sz w:val="24"/>
        </w:rPr>
        <w:t>（yuān yān）</w:t>
      </w:r>
      <w:r>
        <w:rPr>
          <w:rFonts w:ascii="宋体" w:hAnsi="宋体" w:cs="宋体" w:hint="eastAsia"/>
          <w:sz w:val="24"/>
          <w:em w:val="dot"/>
        </w:rPr>
        <w:t>鸯</w:t>
      </w:r>
      <w:r>
        <w:rPr>
          <w:rFonts w:ascii="宋体" w:hAnsi="宋体" w:cs="宋体" w:hint="eastAsia"/>
          <w:sz w:val="24"/>
        </w:rPr>
        <w:t xml:space="preserve">（yānɡ  iānɡ ）    </w:t>
      </w:r>
    </w:p>
    <w:p w:rsidR="00460D54" w:rsidRDefault="00460D54" w:rsidP="00460D54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2.默写古诗《绝句》。</w:t>
      </w:r>
    </w:p>
    <w:p w:rsidR="00460D54" w:rsidRDefault="00460D54" w:rsidP="00460D54">
      <w:pPr>
        <w:adjustRightInd w:val="0"/>
        <w:snapToGrid w:val="0"/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460D54" w:rsidRDefault="00460D54" w:rsidP="00460D54">
      <w:pPr>
        <w:adjustRightInd w:val="0"/>
        <w:snapToGrid w:val="0"/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460D54" w:rsidRDefault="00460D54" w:rsidP="00460D54">
      <w:pPr>
        <w:adjustRightInd w:val="0"/>
        <w:snapToGrid w:val="0"/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460D54" w:rsidRDefault="00460D54" w:rsidP="00460D54">
      <w:pPr>
        <w:adjustRightInd w:val="0"/>
        <w:snapToGrid w:val="0"/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460D54" w:rsidRDefault="00460D54" w:rsidP="00460D54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3.结合诗句的意思，想象画面，说说《绝句》写了怎样的画面。</w:t>
      </w:r>
    </w:p>
    <w:p w:rsidR="00460D54" w:rsidRDefault="00460D54" w:rsidP="00460D54">
      <w:pPr>
        <w:adjustRightInd w:val="0"/>
        <w:snapToGrid w:val="0"/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460D54" w:rsidRDefault="00460D54" w:rsidP="00460D54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C93A32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  <w:bookmarkStart w:id="0" w:name="_GoBack"/>
      <w:bookmarkEnd w:id="0"/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>
      <w:pPr>
        <w:rPr>
          <w:rFonts w:hint="eastAsia"/>
        </w:rPr>
      </w:pPr>
    </w:p>
    <w:p w:rsidR="00460D54" w:rsidRDefault="00460D54" w:rsidP="00460D54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460D54" w:rsidRDefault="00460D54" w:rsidP="00460D54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="宋体" w:hAnsi="宋体" w:cs="宋体" w:hint="eastAsia"/>
          <w:sz w:val="24"/>
        </w:rPr>
        <w:t>rónɡ√  yàn√ yuān√  yānɡ√</w:t>
      </w:r>
    </w:p>
    <w:p w:rsidR="00460D54" w:rsidRDefault="00460D54" w:rsidP="00460D54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2.默写《绝句》。</w:t>
      </w:r>
    </w:p>
    <w:p w:rsidR="00460D54" w:rsidRDefault="00460D54" w:rsidP="00460D54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         </w:t>
      </w:r>
      <w:r>
        <w:rPr>
          <w:rFonts w:ascii="宋体" w:hAnsi="宋体" w:cs="宋体" w:hint="eastAsia"/>
          <w:sz w:val="24"/>
        </w:rPr>
        <w:t xml:space="preserve">　</w:t>
      </w:r>
      <w:r>
        <w:rPr>
          <w:rFonts w:ascii="宋体" w:hAnsi="宋体" w:cs="宋体" w:hint="eastAsia"/>
          <w:color w:val="000000" w:themeColor="text1"/>
          <w:sz w:val="24"/>
        </w:rPr>
        <w:t xml:space="preserve">绝句　　</w:t>
      </w:r>
    </w:p>
    <w:p w:rsidR="00460D54" w:rsidRDefault="00460D54" w:rsidP="00460D54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  <w:lang w:val="zh-CN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迟日江山丽，春风花草香。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泥融飞燕子，沙暖睡鸳鸯。</w:t>
      </w:r>
    </w:p>
    <w:p w:rsidR="00460D54" w:rsidRDefault="00460D54" w:rsidP="00460D54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3.春天的阳光和煦温暖，大自然一片生机勃勃的美丽景象，春风吹来，带着花草的清香，河滩上冰雪融化，泥土变得潮湿而松软，引得燕子飞来含泥筑巢，温暖的沙子上还偎依着一双双的鸳鸯。</w:t>
      </w:r>
    </w:p>
    <w:p w:rsidR="00460D54" w:rsidRPr="00460D54" w:rsidRDefault="00460D54"/>
    <w:sectPr w:rsidR="00460D54" w:rsidRPr="00460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D54"/>
    <w:rsid w:val="00090026"/>
    <w:rsid w:val="00460D54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54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460D5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54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460D5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2018-12-04T02:20:00Z</dcterms:created>
  <dcterms:modified xsi:type="dcterms:W3CDTF">2018-12-04T02:21:00Z</dcterms:modified>
</cp:coreProperties>
</file>